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11B9F9">
      <w:pPr>
        <w:widowControl/>
        <w:spacing w:line="240" w:lineRule="auto"/>
        <w:jc w:val="center"/>
        <w:rPr>
          <w:rFonts w:hint="eastAsia" w:eastAsia="黑体" w:cs="Times New Roman"/>
          <w:sz w:val="32"/>
          <w:szCs w:val="32"/>
          <w:lang w:val="en-US" w:eastAsia="zh-CN"/>
        </w:rPr>
      </w:pPr>
      <w:r>
        <w:rPr>
          <w:rFonts w:hint="eastAsia" w:eastAsia="黑体" w:cs="Times New Roman"/>
          <w:sz w:val="32"/>
          <w:szCs w:val="32"/>
          <w:lang w:val="en-US" w:eastAsia="zh-CN"/>
        </w:rPr>
        <w:t>西南科技大学继续教育本科毕业生申请学士学位</w:t>
      </w:r>
    </w:p>
    <w:p w14:paraId="298B5287">
      <w:pPr>
        <w:widowControl/>
        <w:spacing w:line="240" w:lineRule="auto"/>
        <w:jc w:val="center"/>
        <w:rPr>
          <w:rFonts w:hint="default" w:eastAsia="黑体" w:cs="Times New Roman"/>
          <w:sz w:val="32"/>
          <w:szCs w:val="32"/>
          <w:lang w:val="en-US" w:eastAsia="zh-CN"/>
        </w:rPr>
      </w:pPr>
      <w:r>
        <w:rPr>
          <w:rFonts w:hint="eastAsia" w:eastAsia="黑体" w:cs="Times New Roman"/>
          <w:sz w:val="32"/>
          <w:szCs w:val="32"/>
          <w:lang w:val="en-US" w:eastAsia="zh-CN"/>
        </w:rPr>
        <w:t>毕业论文学术</w:t>
      </w:r>
      <w:bookmarkStart w:id="0" w:name="_GoBack"/>
      <w:bookmarkEnd w:id="0"/>
      <w:r>
        <w:rPr>
          <w:rFonts w:hint="eastAsia" w:eastAsia="黑体" w:cs="Times New Roman"/>
          <w:sz w:val="32"/>
          <w:szCs w:val="32"/>
          <w:lang w:val="en-US" w:eastAsia="zh-CN"/>
        </w:rPr>
        <w:t>复核申请表</w:t>
      </w:r>
    </w:p>
    <w:tbl>
      <w:tblPr>
        <w:tblStyle w:val="3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7"/>
        <w:gridCol w:w="1407"/>
        <w:gridCol w:w="1099"/>
        <w:gridCol w:w="1324"/>
        <w:gridCol w:w="1570"/>
        <w:gridCol w:w="1758"/>
      </w:tblGrid>
      <w:tr w14:paraId="78370C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1597" w:type="dxa"/>
            <w:noWrap w:val="0"/>
            <w:vAlign w:val="center"/>
          </w:tcPr>
          <w:p w14:paraId="2AD621CC">
            <w:pPr>
              <w:spacing w:line="240" w:lineRule="auto"/>
              <w:jc w:val="center"/>
              <w:rPr>
                <w:rFonts w:ascii="宋体" w:hAnsi="宋体"/>
                <w:spacing w:val="4"/>
                <w:szCs w:val="21"/>
              </w:rPr>
            </w:pPr>
            <w:r>
              <w:rPr>
                <w:rFonts w:hint="eastAsia" w:ascii="宋体" w:hAnsi="宋体"/>
                <w:spacing w:val="4"/>
                <w:szCs w:val="21"/>
                <w:lang w:val="en-US" w:eastAsia="zh-CN"/>
              </w:rPr>
              <w:t>学生</w:t>
            </w:r>
            <w:r>
              <w:rPr>
                <w:rFonts w:hint="eastAsia" w:ascii="宋体" w:hAnsi="宋体"/>
                <w:spacing w:val="4"/>
                <w:szCs w:val="21"/>
              </w:rPr>
              <w:t>姓名</w:t>
            </w:r>
          </w:p>
        </w:tc>
        <w:tc>
          <w:tcPr>
            <w:tcW w:w="1407" w:type="dxa"/>
            <w:noWrap w:val="0"/>
            <w:vAlign w:val="center"/>
          </w:tcPr>
          <w:p w14:paraId="66EB7A35">
            <w:pPr>
              <w:spacing w:line="240" w:lineRule="auto"/>
              <w:jc w:val="center"/>
              <w:rPr>
                <w:rFonts w:ascii="宋体" w:hAnsi="宋体"/>
                <w:spacing w:val="4"/>
                <w:szCs w:val="21"/>
              </w:rPr>
            </w:pPr>
          </w:p>
        </w:tc>
        <w:tc>
          <w:tcPr>
            <w:tcW w:w="1099" w:type="dxa"/>
            <w:noWrap w:val="0"/>
            <w:vAlign w:val="center"/>
          </w:tcPr>
          <w:p w14:paraId="74409F5D">
            <w:pPr>
              <w:spacing w:line="240" w:lineRule="auto"/>
              <w:jc w:val="center"/>
              <w:rPr>
                <w:rFonts w:ascii="宋体" w:hAnsi="宋体"/>
                <w:spacing w:val="4"/>
                <w:szCs w:val="21"/>
              </w:rPr>
            </w:pPr>
            <w:r>
              <w:rPr>
                <w:rFonts w:hint="eastAsia" w:ascii="宋体" w:hAnsi="宋体"/>
                <w:spacing w:val="4"/>
                <w:szCs w:val="21"/>
              </w:rPr>
              <w:t>学号</w:t>
            </w:r>
          </w:p>
        </w:tc>
        <w:tc>
          <w:tcPr>
            <w:tcW w:w="1324" w:type="dxa"/>
            <w:noWrap w:val="0"/>
            <w:vAlign w:val="center"/>
          </w:tcPr>
          <w:p w14:paraId="7F171FFB">
            <w:pPr>
              <w:spacing w:line="240" w:lineRule="auto"/>
              <w:jc w:val="center"/>
              <w:rPr>
                <w:rFonts w:ascii="宋体" w:hAnsi="宋体"/>
                <w:spacing w:val="4"/>
                <w:szCs w:val="21"/>
              </w:rPr>
            </w:pPr>
          </w:p>
        </w:tc>
        <w:tc>
          <w:tcPr>
            <w:tcW w:w="1570" w:type="dxa"/>
            <w:noWrap w:val="0"/>
            <w:vAlign w:val="center"/>
          </w:tcPr>
          <w:p w14:paraId="3D58D619">
            <w:pPr>
              <w:spacing w:line="240" w:lineRule="auto"/>
              <w:jc w:val="center"/>
              <w:rPr>
                <w:rFonts w:hint="default" w:ascii="宋体" w:hAnsi="宋体" w:eastAsia="宋体"/>
                <w:spacing w:val="4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pacing w:val="4"/>
                <w:szCs w:val="21"/>
                <w:lang w:val="en-US" w:eastAsia="zh-CN"/>
              </w:rPr>
              <w:t>专业</w:t>
            </w:r>
          </w:p>
        </w:tc>
        <w:tc>
          <w:tcPr>
            <w:tcW w:w="1758" w:type="dxa"/>
            <w:noWrap w:val="0"/>
            <w:vAlign w:val="center"/>
          </w:tcPr>
          <w:p w14:paraId="61202A68">
            <w:pPr>
              <w:spacing w:line="240" w:lineRule="auto"/>
              <w:jc w:val="center"/>
              <w:rPr>
                <w:rFonts w:ascii="宋体" w:hAnsi="宋体"/>
                <w:spacing w:val="4"/>
                <w:szCs w:val="21"/>
              </w:rPr>
            </w:pPr>
          </w:p>
        </w:tc>
      </w:tr>
      <w:tr w14:paraId="39ACA4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1597" w:type="dxa"/>
            <w:noWrap w:val="0"/>
            <w:vAlign w:val="center"/>
          </w:tcPr>
          <w:p w14:paraId="3B9FC78F">
            <w:pPr>
              <w:spacing w:line="240" w:lineRule="auto"/>
              <w:jc w:val="center"/>
              <w:rPr>
                <w:rFonts w:hint="default" w:ascii="宋体" w:hAnsi="宋体" w:eastAsia="宋体"/>
                <w:spacing w:val="4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  <w:lang w:val="en-US" w:eastAsia="zh-CN"/>
              </w:rPr>
              <w:t>学生类别</w:t>
            </w:r>
          </w:p>
        </w:tc>
        <w:tc>
          <w:tcPr>
            <w:tcW w:w="1407" w:type="dxa"/>
            <w:noWrap w:val="0"/>
            <w:vAlign w:val="center"/>
          </w:tcPr>
          <w:p w14:paraId="1162DC8D">
            <w:pPr>
              <w:spacing w:line="240" w:lineRule="auto"/>
              <w:jc w:val="center"/>
              <w:rPr>
                <w:rFonts w:ascii="宋体" w:hAnsi="宋体"/>
                <w:spacing w:val="4"/>
                <w:szCs w:val="21"/>
              </w:rPr>
            </w:pPr>
          </w:p>
        </w:tc>
        <w:tc>
          <w:tcPr>
            <w:tcW w:w="1099" w:type="dxa"/>
            <w:noWrap w:val="0"/>
            <w:vAlign w:val="center"/>
          </w:tcPr>
          <w:p w14:paraId="41719656">
            <w:pPr>
              <w:spacing w:line="240" w:lineRule="auto"/>
              <w:jc w:val="both"/>
              <w:rPr>
                <w:rFonts w:hint="default" w:ascii="宋体" w:hAnsi="宋体" w:eastAsia="宋体"/>
                <w:spacing w:val="4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  <w:lang w:val="en-US" w:eastAsia="zh-CN"/>
              </w:rPr>
              <w:t>申请人收到结果日期</w:t>
            </w:r>
          </w:p>
        </w:tc>
        <w:tc>
          <w:tcPr>
            <w:tcW w:w="1324" w:type="dxa"/>
            <w:noWrap w:val="0"/>
            <w:vAlign w:val="center"/>
          </w:tcPr>
          <w:p w14:paraId="5E050CDA">
            <w:pPr>
              <w:spacing w:line="240" w:lineRule="auto"/>
              <w:jc w:val="center"/>
              <w:rPr>
                <w:rFonts w:ascii="宋体" w:hAnsi="宋体"/>
                <w:spacing w:val="4"/>
                <w:szCs w:val="21"/>
              </w:rPr>
            </w:pPr>
          </w:p>
        </w:tc>
        <w:tc>
          <w:tcPr>
            <w:tcW w:w="1570" w:type="dxa"/>
            <w:noWrap w:val="0"/>
            <w:vAlign w:val="center"/>
          </w:tcPr>
          <w:p w14:paraId="11BE581D">
            <w:pPr>
              <w:spacing w:line="240" w:lineRule="auto"/>
              <w:jc w:val="center"/>
              <w:rPr>
                <w:rFonts w:hint="default" w:ascii="宋体" w:hAnsi="宋体"/>
                <w:spacing w:val="4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pacing w:val="4"/>
                <w:szCs w:val="21"/>
                <w:lang w:val="en-US" w:eastAsia="zh-CN"/>
              </w:rPr>
              <w:t>手机号</w:t>
            </w:r>
          </w:p>
        </w:tc>
        <w:tc>
          <w:tcPr>
            <w:tcW w:w="1758" w:type="dxa"/>
            <w:noWrap w:val="0"/>
            <w:vAlign w:val="center"/>
          </w:tcPr>
          <w:p w14:paraId="0B7B86B4">
            <w:pPr>
              <w:spacing w:line="240" w:lineRule="auto"/>
              <w:jc w:val="center"/>
              <w:rPr>
                <w:rFonts w:ascii="宋体" w:hAnsi="宋体"/>
                <w:spacing w:val="4"/>
                <w:szCs w:val="21"/>
              </w:rPr>
            </w:pPr>
          </w:p>
        </w:tc>
      </w:tr>
      <w:tr w14:paraId="4EBF12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597" w:type="dxa"/>
            <w:noWrap w:val="0"/>
            <w:vAlign w:val="center"/>
          </w:tcPr>
          <w:p w14:paraId="10CB3BA7">
            <w:pPr>
              <w:spacing w:line="240" w:lineRule="auto"/>
              <w:jc w:val="center"/>
              <w:rPr>
                <w:rFonts w:ascii="宋体" w:hAnsi="宋体"/>
                <w:spacing w:val="4"/>
                <w:szCs w:val="21"/>
              </w:rPr>
            </w:pPr>
            <w:r>
              <w:rPr>
                <w:rFonts w:hint="eastAsia" w:ascii="宋体" w:hAnsi="宋体"/>
                <w:spacing w:val="4"/>
                <w:szCs w:val="21"/>
              </w:rPr>
              <w:t>论文（实践成果）题目</w:t>
            </w:r>
          </w:p>
        </w:tc>
        <w:tc>
          <w:tcPr>
            <w:tcW w:w="7158" w:type="dxa"/>
            <w:gridSpan w:val="5"/>
            <w:noWrap w:val="0"/>
            <w:vAlign w:val="top"/>
          </w:tcPr>
          <w:p w14:paraId="21FAD2F4">
            <w:pPr>
              <w:spacing w:line="240" w:lineRule="auto"/>
              <w:jc w:val="center"/>
              <w:rPr>
                <w:rFonts w:ascii="宋体" w:hAnsi="宋体"/>
                <w:spacing w:val="4"/>
                <w:szCs w:val="21"/>
              </w:rPr>
            </w:pPr>
          </w:p>
        </w:tc>
      </w:tr>
      <w:tr w14:paraId="3E134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597" w:type="dxa"/>
            <w:noWrap w:val="0"/>
            <w:vAlign w:val="center"/>
          </w:tcPr>
          <w:p w14:paraId="1D78965C">
            <w:pPr>
              <w:spacing w:line="240" w:lineRule="auto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评审专家意见</w:t>
            </w:r>
          </w:p>
        </w:tc>
        <w:tc>
          <w:tcPr>
            <w:tcW w:w="7158" w:type="dxa"/>
            <w:gridSpan w:val="5"/>
            <w:noWrap w:val="0"/>
            <w:vAlign w:val="center"/>
          </w:tcPr>
          <w:p w14:paraId="12C64FAB">
            <w:pPr>
              <w:spacing w:line="240" w:lineRule="auto"/>
              <w:jc w:val="both"/>
              <w:rPr>
                <w:rFonts w:hint="default" w:ascii="宋体" w:hAnsi="宋体" w:eastAsia="宋体" w:cs="宋体"/>
                <w:sz w:val="21"/>
                <w:szCs w:val="21"/>
                <w:lang w:val="en-US" w:eastAsia="zh-CN" w:bidi="ar"/>
              </w:rPr>
            </w:pPr>
          </w:p>
          <w:p w14:paraId="4A93ABA8">
            <w:pPr>
              <w:spacing w:line="240" w:lineRule="auto"/>
              <w:jc w:val="both"/>
              <w:rPr>
                <w:rFonts w:hint="default" w:ascii="宋体" w:hAnsi="宋体" w:eastAsia="宋体" w:cs="宋体"/>
                <w:sz w:val="21"/>
                <w:szCs w:val="21"/>
                <w:lang w:val="en-US" w:eastAsia="zh-CN" w:bidi="ar"/>
              </w:rPr>
            </w:pPr>
          </w:p>
          <w:p w14:paraId="22EE8BB6">
            <w:pPr>
              <w:spacing w:line="240" w:lineRule="auto"/>
              <w:jc w:val="both"/>
              <w:rPr>
                <w:rFonts w:hint="default" w:ascii="宋体" w:hAnsi="宋体" w:eastAsia="宋体" w:cs="宋体"/>
                <w:sz w:val="21"/>
                <w:szCs w:val="21"/>
                <w:lang w:val="en-US" w:eastAsia="zh-CN" w:bidi="ar"/>
              </w:rPr>
            </w:pPr>
          </w:p>
          <w:p w14:paraId="6433BE07">
            <w:pPr>
              <w:spacing w:line="240" w:lineRule="auto"/>
              <w:jc w:val="both"/>
              <w:rPr>
                <w:rFonts w:hint="default" w:ascii="宋体" w:hAnsi="宋体" w:eastAsia="宋体" w:cs="宋体"/>
                <w:sz w:val="21"/>
                <w:szCs w:val="21"/>
                <w:lang w:val="en-US" w:eastAsia="zh-CN" w:bidi="ar"/>
              </w:rPr>
            </w:pPr>
          </w:p>
        </w:tc>
      </w:tr>
      <w:tr w14:paraId="794E77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597" w:type="dxa"/>
            <w:noWrap w:val="0"/>
            <w:vAlign w:val="center"/>
          </w:tcPr>
          <w:p w14:paraId="47353A0A">
            <w:pPr>
              <w:spacing w:line="240" w:lineRule="auto"/>
              <w:jc w:val="center"/>
              <w:rPr>
                <w:rFonts w:hint="eastAsia" w:ascii="宋体" w:hAnsi="宋体" w:eastAsia="宋体" w:cs="宋体"/>
                <w:spacing w:val="4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  <w:lang w:val="en-US" w:eastAsia="zh-CN"/>
              </w:rPr>
              <w:t>复核请求 （100字左右）</w:t>
            </w:r>
          </w:p>
        </w:tc>
        <w:tc>
          <w:tcPr>
            <w:tcW w:w="7158" w:type="dxa"/>
            <w:gridSpan w:val="5"/>
            <w:noWrap w:val="0"/>
            <w:vAlign w:val="center"/>
          </w:tcPr>
          <w:p w14:paraId="25E768FA">
            <w:pPr>
              <w:spacing w:line="360" w:lineRule="exact"/>
              <w:ind w:firstLine="1890" w:firstLineChars="900"/>
              <w:jc w:val="left"/>
              <w:rPr>
                <w:rFonts w:hint="eastAsia" w:ascii="宋体" w:hAnsi="宋体" w:eastAsia="宋体" w:cs="宋体"/>
                <w:sz w:val="21"/>
                <w:szCs w:val="21"/>
                <w:lang w:bidi="ar"/>
              </w:rPr>
            </w:pPr>
          </w:p>
          <w:p w14:paraId="4BA1DA5B">
            <w:pPr>
              <w:spacing w:line="360" w:lineRule="exact"/>
              <w:ind w:firstLine="1890" w:firstLineChars="900"/>
              <w:jc w:val="left"/>
              <w:rPr>
                <w:rFonts w:hint="eastAsia" w:ascii="宋体" w:hAnsi="宋体" w:eastAsia="宋体" w:cs="宋体"/>
                <w:sz w:val="21"/>
                <w:szCs w:val="21"/>
                <w:lang w:bidi="ar"/>
              </w:rPr>
            </w:pPr>
          </w:p>
          <w:p w14:paraId="3534773B">
            <w:pPr>
              <w:spacing w:line="360" w:lineRule="exact"/>
              <w:jc w:val="left"/>
              <w:rPr>
                <w:rFonts w:hint="eastAsia" w:ascii="宋体" w:hAnsi="宋体" w:eastAsia="宋体" w:cs="宋体"/>
                <w:sz w:val="21"/>
                <w:szCs w:val="21"/>
                <w:lang w:bidi="ar"/>
              </w:rPr>
            </w:pPr>
          </w:p>
        </w:tc>
      </w:tr>
      <w:tr w14:paraId="2B0689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8" w:hRule="atLeast"/>
        </w:trPr>
        <w:tc>
          <w:tcPr>
            <w:tcW w:w="1597" w:type="dxa"/>
            <w:noWrap w:val="0"/>
            <w:vAlign w:val="center"/>
          </w:tcPr>
          <w:p w14:paraId="71D3DBD8">
            <w:pPr>
              <w:spacing w:line="240" w:lineRule="auto"/>
              <w:jc w:val="center"/>
              <w:rPr>
                <w:rFonts w:hint="eastAsia" w:ascii="宋体" w:hAnsi="宋体"/>
                <w:spacing w:val="4"/>
                <w:szCs w:val="21"/>
              </w:rPr>
            </w:pPr>
            <w:r>
              <w:rPr>
                <w:rFonts w:hint="eastAsia" w:ascii="宋体" w:hAnsi="宋体"/>
                <w:spacing w:val="4"/>
                <w:szCs w:val="21"/>
              </w:rPr>
              <w:t>申请理由</w:t>
            </w:r>
          </w:p>
          <w:p w14:paraId="0BFC2F97">
            <w:pPr>
              <w:spacing w:line="240" w:lineRule="auto"/>
              <w:rPr>
                <w:rFonts w:ascii="宋体" w:hAnsi="宋体"/>
                <w:spacing w:val="4"/>
                <w:szCs w:val="21"/>
              </w:rPr>
            </w:pPr>
          </w:p>
        </w:tc>
        <w:tc>
          <w:tcPr>
            <w:tcW w:w="7158" w:type="dxa"/>
            <w:gridSpan w:val="5"/>
            <w:noWrap w:val="0"/>
            <w:vAlign w:val="top"/>
          </w:tcPr>
          <w:p w14:paraId="60A61519">
            <w:pPr>
              <w:spacing w:line="360" w:lineRule="auto"/>
              <w:rPr>
                <w:rFonts w:hint="eastAsia" w:ascii="宋体" w:hAnsi="宋体"/>
                <w:spacing w:val="4"/>
                <w:szCs w:val="21"/>
              </w:rPr>
            </w:pPr>
            <w:r>
              <w:rPr>
                <w:rFonts w:hint="eastAsia" w:ascii="宋体" w:hAnsi="宋体"/>
                <w:spacing w:val="4"/>
                <w:szCs w:val="21"/>
                <w:lang w:val="en-US" w:eastAsia="zh-CN"/>
              </w:rPr>
              <w:t>（如果</w:t>
            </w:r>
            <w:r>
              <w:rPr>
                <w:rFonts w:hint="eastAsia" w:ascii="宋体" w:hAnsi="宋体"/>
                <w:spacing w:val="4"/>
                <w:szCs w:val="21"/>
                <w:lang w:val="en-US" w:eastAsia="zh-CN"/>
              </w:rPr>
              <w:t>对评审意见和结论有异议，请逐条对评审专家意见予以回复，须提供支持该看法的具体事实、依据和详细论证。</w:t>
            </w:r>
            <w:r>
              <w:rPr>
                <w:rFonts w:hint="eastAsia" w:ascii="宋体" w:hAnsi="宋体"/>
                <w:spacing w:val="4"/>
                <w:szCs w:val="21"/>
              </w:rPr>
              <w:t>内容：简明扼要、言简意赅；格式：宋体、</w:t>
            </w:r>
            <w:r>
              <w:rPr>
                <w:rFonts w:hint="eastAsia" w:ascii="宋体" w:hAnsi="宋体"/>
                <w:spacing w:val="4"/>
                <w:szCs w:val="21"/>
                <w:lang w:val="en-US" w:eastAsia="zh-CN"/>
              </w:rPr>
              <w:t>五</w:t>
            </w:r>
            <w:r>
              <w:rPr>
                <w:rFonts w:hint="eastAsia" w:ascii="宋体" w:hAnsi="宋体"/>
                <w:spacing w:val="4"/>
                <w:szCs w:val="21"/>
              </w:rPr>
              <w:t>号字、单倍行距）</w:t>
            </w:r>
          </w:p>
          <w:p w14:paraId="5CF11EC5">
            <w:pPr>
              <w:spacing w:line="360" w:lineRule="auto"/>
              <w:ind w:firstLine="436" w:firstLineChars="200"/>
              <w:rPr>
                <w:rFonts w:hint="eastAsia" w:ascii="宋体" w:hAnsi="宋体"/>
                <w:spacing w:val="4"/>
                <w:szCs w:val="21"/>
              </w:rPr>
            </w:pPr>
          </w:p>
          <w:p w14:paraId="28F6C098">
            <w:pPr>
              <w:spacing w:line="360" w:lineRule="auto"/>
              <w:ind w:firstLine="436" w:firstLineChars="200"/>
              <w:rPr>
                <w:rFonts w:hint="eastAsia" w:ascii="宋体" w:hAnsi="宋体"/>
                <w:spacing w:val="4"/>
                <w:szCs w:val="21"/>
              </w:rPr>
            </w:pPr>
          </w:p>
          <w:p w14:paraId="1E0982B1">
            <w:pPr>
              <w:spacing w:line="360" w:lineRule="auto"/>
              <w:ind w:firstLine="436" w:firstLineChars="200"/>
              <w:rPr>
                <w:rFonts w:ascii="宋体" w:hAnsi="宋体"/>
                <w:spacing w:val="4"/>
                <w:szCs w:val="21"/>
              </w:rPr>
            </w:pPr>
          </w:p>
          <w:p w14:paraId="639DEE4D">
            <w:pPr>
              <w:spacing w:line="360" w:lineRule="auto"/>
              <w:rPr>
                <w:rFonts w:ascii="宋体" w:hAnsi="宋体"/>
                <w:spacing w:val="4"/>
                <w:szCs w:val="21"/>
              </w:rPr>
            </w:pPr>
          </w:p>
          <w:p w14:paraId="7D8D75AC">
            <w:pPr>
              <w:spacing w:line="240" w:lineRule="auto"/>
              <w:rPr>
                <w:rFonts w:ascii="宋体" w:hAnsi="宋体"/>
                <w:spacing w:val="4"/>
                <w:szCs w:val="21"/>
              </w:rPr>
            </w:pPr>
          </w:p>
          <w:p w14:paraId="5C2BE961">
            <w:pPr>
              <w:spacing w:line="240" w:lineRule="auto"/>
              <w:rPr>
                <w:rFonts w:hint="eastAsia" w:ascii="宋体" w:hAnsi="宋体"/>
                <w:spacing w:val="4"/>
                <w:szCs w:val="21"/>
              </w:rPr>
            </w:pPr>
          </w:p>
          <w:p w14:paraId="67967976">
            <w:pPr>
              <w:spacing w:line="240" w:lineRule="auto"/>
              <w:rPr>
                <w:rFonts w:hint="eastAsia" w:ascii="宋体" w:hAnsi="宋体"/>
                <w:spacing w:val="4"/>
                <w:szCs w:val="21"/>
              </w:rPr>
            </w:pPr>
          </w:p>
          <w:p w14:paraId="089DDF56">
            <w:pPr>
              <w:spacing w:line="240" w:lineRule="auto"/>
              <w:ind w:firstLine="3597" w:firstLineChars="1650"/>
              <w:rPr>
                <w:rFonts w:hint="eastAsia" w:ascii="宋体" w:hAnsi="宋体"/>
                <w:spacing w:val="4"/>
                <w:szCs w:val="21"/>
              </w:rPr>
            </w:pPr>
          </w:p>
          <w:p w14:paraId="2B596475">
            <w:pPr>
              <w:spacing w:line="240" w:lineRule="auto"/>
              <w:ind w:firstLine="3597" w:firstLineChars="1650"/>
              <w:rPr>
                <w:rFonts w:hint="eastAsia" w:ascii="宋体" w:hAnsi="宋体"/>
                <w:spacing w:val="4"/>
                <w:szCs w:val="21"/>
              </w:rPr>
            </w:pPr>
          </w:p>
          <w:p w14:paraId="293FAC2A">
            <w:pPr>
              <w:spacing w:line="240" w:lineRule="auto"/>
              <w:ind w:firstLine="3597" w:firstLineChars="1650"/>
              <w:rPr>
                <w:rFonts w:hint="eastAsia" w:ascii="宋体" w:hAnsi="宋体"/>
                <w:spacing w:val="4"/>
                <w:szCs w:val="21"/>
              </w:rPr>
            </w:pPr>
          </w:p>
          <w:p w14:paraId="2BF33CD8">
            <w:pPr>
              <w:spacing w:line="240" w:lineRule="auto"/>
              <w:ind w:firstLine="3597" w:firstLineChars="1650"/>
              <w:rPr>
                <w:rFonts w:hint="eastAsia" w:ascii="宋体" w:hAnsi="宋体"/>
                <w:spacing w:val="4"/>
                <w:szCs w:val="21"/>
              </w:rPr>
            </w:pPr>
          </w:p>
          <w:p w14:paraId="267ECD03">
            <w:pPr>
              <w:spacing w:line="240" w:lineRule="auto"/>
              <w:ind w:firstLine="3597" w:firstLineChars="1650"/>
              <w:rPr>
                <w:rFonts w:hint="eastAsia" w:ascii="宋体" w:hAnsi="宋体"/>
                <w:spacing w:val="4"/>
                <w:szCs w:val="21"/>
              </w:rPr>
            </w:pPr>
            <w:r>
              <w:rPr>
                <w:rFonts w:hint="eastAsia" w:ascii="宋体" w:hAnsi="宋体"/>
                <w:spacing w:val="4"/>
                <w:szCs w:val="21"/>
              </w:rPr>
              <w:t xml:space="preserve">申请人签字：  </w:t>
            </w:r>
          </w:p>
          <w:p w14:paraId="1205F19B">
            <w:pPr>
              <w:spacing w:line="240" w:lineRule="auto"/>
              <w:rPr>
                <w:rFonts w:ascii="宋体" w:hAnsi="宋体"/>
                <w:spacing w:val="4"/>
                <w:szCs w:val="21"/>
              </w:rPr>
            </w:pPr>
            <w:r>
              <w:rPr>
                <w:rFonts w:hint="eastAsia" w:ascii="宋体" w:hAnsi="宋体"/>
                <w:spacing w:val="4"/>
                <w:szCs w:val="21"/>
              </w:rPr>
              <w:t xml:space="preserve">                                                </w:t>
            </w:r>
          </w:p>
          <w:p w14:paraId="5FFF3226">
            <w:pPr>
              <w:spacing w:line="240" w:lineRule="auto"/>
              <w:ind w:firstLine="3597" w:firstLineChars="1650"/>
              <w:jc w:val="right"/>
              <w:rPr>
                <w:rFonts w:ascii="宋体" w:hAnsi="宋体"/>
                <w:spacing w:val="4"/>
                <w:szCs w:val="21"/>
              </w:rPr>
            </w:pPr>
            <w:r>
              <w:rPr>
                <w:rFonts w:hint="eastAsia" w:ascii="宋体" w:hAnsi="宋体"/>
                <w:spacing w:val="4"/>
                <w:szCs w:val="21"/>
              </w:rPr>
              <w:t xml:space="preserve">年 </w:t>
            </w:r>
            <w:r>
              <w:rPr>
                <w:rFonts w:hint="eastAsia" w:ascii="宋体" w:hAnsi="宋体"/>
                <w:spacing w:val="4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pacing w:val="4"/>
                <w:szCs w:val="21"/>
              </w:rPr>
              <w:t xml:space="preserve"> 月 </w:t>
            </w:r>
            <w:r>
              <w:rPr>
                <w:rFonts w:hint="eastAsia" w:ascii="宋体" w:hAnsi="宋体"/>
                <w:spacing w:val="4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pacing w:val="4"/>
                <w:szCs w:val="21"/>
              </w:rPr>
              <w:t xml:space="preserve"> 日</w:t>
            </w:r>
          </w:p>
        </w:tc>
      </w:tr>
    </w:tbl>
    <w:p w14:paraId="5664B676">
      <w:pPr>
        <w:widowControl/>
        <w:numPr>
          <w:ilvl w:val="0"/>
          <w:numId w:val="0"/>
        </w:numPr>
        <w:spacing w:line="280" w:lineRule="exact"/>
        <w:rPr>
          <w:rFonts w:hint="default" w:ascii="宋体" w:hAnsi="宋体" w:eastAsia="宋体" w:cs="宋体"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